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cera"/>
        <w:pBdr>
          <w:bottom w:val="single" w:sz="12" w:space="1" w:color="000000"/>
        </w:pBdr>
        <w:rPr>
          <w:rFonts w:ascii="Calibri" w:hAnsi="Calibri" w:eastAsia="Dotum;돋움" w:cs="Calibri"/>
          <w:sz w:val="16"/>
        </w:rPr>
      </w:pPr>
      <w:r>
        <w:rPr>
          <w:rFonts w:eastAsia="Dotum;돋움" w:cs="Calibri" w:ascii="Calibri" w:hAnsi="Calibri"/>
          <w:sz w:val="16"/>
        </w:rPr>
        <w:tab/>
        <w:tab/>
      </w:r>
    </w:p>
    <w:p>
      <w:pPr>
        <w:pStyle w:val="Cabecera"/>
        <w:pBdr>
          <w:bottom w:val="single" w:sz="12" w:space="1" w:color="000000"/>
        </w:pBdr>
        <w:jc w:val="center"/>
        <w:rPr>
          <w:rFonts w:ascii="Arial Black" w:hAnsi="Arial Black" w:eastAsia="Dotum;돋움" w:cs="Segoe UI"/>
          <w:b/>
          <w:b/>
          <w:bCs/>
          <w:color w:val="FF0000"/>
          <w:sz w:val="48"/>
          <w:szCs w:val="48"/>
        </w:rPr>
      </w:pPr>
      <w:r>
        <w:rPr>
          <w:rFonts w:eastAsia="Dotum;돋움" w:cs="Segoe UI" w:ascii="Arial Black" w:hAnsi="Arial Black"/>
          <w:b/>
          <w:bCs/>
          <w:color w:val="FF0000"/>
          <w:sz w:val="48"/>
          <w:szCs w:val="48"/>
        </w:rPr>
        <w:t>SOLICITUDE AFILIACIÓN 2024</w:t>
      </w:r>
    </w:p>
    <w:p>
      <w:pPr>
        <w:pStyle w:val="Normal"/>
        <w:rPr>
          <w:rFonts w:ascii="Segoe UI" w:hAnsi="Segoe UI" w:eastAsia="Dotum;돋움" w:cs="Segoe UI"/>
          <w:b/>
          <w:b/>
          <w:bCs/>
          <w:color w:val="003366"/>
          <w:sz w:val="18"/>
          <w:szCs w:val="48"/>
        </w:rPr>
      </w:pPr>
      <w:r>
        <w:rPr>
          <w:rFonts w:eastAsia="Dotum;돋움" w:cs="Segoe UI" w:ascii="Segoe UI" w:hAnsi="Segoe UI"/>
          <w:b/>
          <w:bCs/>
          <w:color w:val="003366"/>
          <w:sz w:val="18"/>
          <w:szCs w:val="48"/>
        </w:rPr>
      </w:r>
    </w:p>
    <w:tbl>
      <w:tblPr>
        <w:tblW w:w="9980" w:type="dxa"/>
        <w:jc w:val="left"/>
        <w:tblInd w:w="-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9980"/>
      </w:tblGrid>
      <w:tr>
        <w:trPr>
          <w:trHeight w:val="960" w:hRule="atLeast"/>
          <w:cantSplit w:val="true"/>
        </w:trPr>
        <w:tc>
          <w:tcPr>
            <w:tcW w:w="9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FDE9D9" w:val="clear"/>
            <w:tcMar>
              <w:left w:w="55" w:type="dxa"/>
            </w:tcMar>
            <w:vAlign w:val="center"/>
          </w:tcPr>
          <w:p>
            <w:pPr>
              <w:pStyle w:val="Ttulo4"/>
              <w:numPr>
                <w:ilvl w:val="3"/>
                <w:numId w:val="1"/>
              </w:numPr>
              <w:rPr>
                <w:rFonts w:ascii="Segoe UI" w:hAnsi="Segoe UI" w:eastAsia="Dotum;돋움" w:cs="Segoe UI"/>
                <w:color w:val="002060"/>
                <w:sz w:val="72"/>
                <w:szCs w:val="72"/>
              </w:rPr>
            </w:pPr>
            <w:r>
              <w:rPr>
                <w:rFonts w:eastAsia="Dotum;돋움" w:cs="Segoe UI" w:ascii="Segoe UI" w:hAnsi="Segoe UI"/>
                <w:color w:val="002060"/>
                <w:sz w:val="72"/>
                <w:szCs w:val="72"/>
              </w:rPr>
              <w:t>DEPORTISTA</w:t>
            </w:r>
          </w:p>
        </w:tc>
      </w:tr>
      <w:tr>
        <w:trPr>
          <w:trHeight w:val="960" w:hRule="atLeast"/>
          <w:cantSplit w:val="true"/>
        </w:trPr>
        <w:tc>
          <w:tcPr>
            <w:tcW w:w="9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FDE9D9" w:val="clear"/>
            <w:tcMar>
              <w:left w:w="55" w:type="dxa"/>
            </w:tcMar>
            <w:vAlign w:val="center"/>
          </w:tcPr>
          <w:p>
            <w:pPr>
              <w:pStyle w:val="Ttulo4"/>
              <w:numPr>
                <w:ilvl w:val="3"/>
                <w:numId w:val="1"/>
              </w:numPr>
              <w:rPr/>
            </w:pPr>
            <w:r>
              <w:rPr>
                <w:rFonts w:eastAsia="Dotum;돋움" w:cs="Segoe UI" w:ascii="Segoe UI" w:hAnsi="Segoe UI"/>
                <w:color w:val="002060"/>
                <w:sz w:val="52"/>
                <w:szCs w:val="52"/>
              </w:rPr>
              <w:t>Autonómica ______     /  Nacional _____</w:t>
            </w:r>
          </w:p>
          <w:p>
            <w:pPr>
              <w:pStyle w:val="Normal"/>
              <w:rPr>
                <w:rFonts w:ascii="Segoe UI" w:hAnsi="Segoe UI" w:eastAsia="Dotum;돋움" w:cs="Segoe UI"/>
                <w:color w:val="002060"/>
                <w:sz w:val="52"/>
                <w:szCs w:val="52"/>
              </w:rPr>
            </w:pPr>
            <w:r>
              <w:rPr>
                <w:rFonts w:eastAsia="Dotum;돋움" w:cs="Segoe UI" w:ascii="Segoe UI" w:hAnsi="Segoe UI"/>
                <w:color w:val="002060"/>
                <w:sz w:val="52"/>
                <w:szCs w:val="52"/>
              </w:rPr>
            </w:r>
          </w:p>
          <w:p>
            <w:pPr>
              <w:pStyle w:val="Normal"/>
              <w:rPr/>
            </w:pPr>
            <w:r>
              <w:rPr>
                <w:rFonts w:eastAsia="Dotum;돋움" w:cs="Calibri" w:ascii="Verdana" w:hAnsi="Verdana"/>
                <w:b/>
                <w:color w:val="002060"/>
                <w:sz w:val="16"/>
                <w:szCs w:val="16"/>
              </w:rPr>
              <w:t>(marcar o tipo de licencia elexida cunha  “X”)</w:t>
            </w:r>
          </w:p>
          <w:p>
            <w:pPr>
              <w:pStyle w:val="Normal"/>
              <w:rPr>
                <w:rFonts w:ascii="Verdana" w:hAnsi="Verdana" w:eastAsia="Dotum;돋움" w:cs="Calibri"/>
                <w:b/>
                <w:b/>
                <w:color w:val="002060"/>
                <w:sz w:val="16"/>
                <w:szCs w:val="16"/>
              </w:rPr>
            </w:pPr>
            <w:r>
              <w:rPr>
                <w:rFonts w:eastAsia="Dotum;돋움" w:cs="Calibri" w:ascii="Verdana" w:hAnsi="Verdana"/>
                <w:b/>
                <w:color w:val="002060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Segoe UI" w:hAnsi="Segoe UI" w:eastAsia="Dotum;돋움" w:cs="Segoe UI"/>
          <w:b/>
          <w:b/>
          <w:bCs/>
          <w:sz w:val="18"/>
        </w:rPr>
      </w:pPr>
      <w:r>
        <w:rPr>
          <w:rFonts w:eastAsia="Dotum;돋움" w:cs="Segoe UI" w:ascii="Segoe UI" w:hAnsi="Segoe UI"/>
          <w:b/>
          <w:bCs/>
          <w:sz w:val="18"/>
        </w:rPr>
      </w:r>
    </w:p>
    <w:tbl>
      <w:tblPr>
        <w:tblW w:w="9980" w:type="dxa"/>
        <w:jc w:val="left"/>
        <w:tblInd w:w="-5" w:type="dxa"/>
        <w:tblBorders>
          <w:top w:val="double" w:sz="4" w:space="0" w:color="000000"/>
          <w:left w:val="double" w:sz="4" w:space="0" w:color="000000"/>
          <w:bottom w:val="double" w:sz="4" w:space="0" w:color="000000"/>
          <w:insideH w:val="double" w:sz="4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7300"/>
        <w:gridCol w:w="2680"/>
      </w:tblGrid>
      <w:tr>
        <w:trPr>
          <w:trHeight w:val="179" w:hRule="atLeast"/>
          <w:cantSplit w:val="true"/>
        </w:trPr>
        <w:tc>
          <w:tcPr>
            <w:tcW w:w="73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Ttulo2"/>
              <w:numPr>
                <w:ilvl w:val="1"/>
                <w:numId w:val="1"/>
              </w:numPr>
              <w:rPr>
                <w:rFonts w:ascii="Segoe UI" w:hAnsi="Segoe UI" w:eastAsia="Dotum;돋움" w:cs="Segoe UI"/>
              </w:rPr>
            </w:pPr>
            <w:r>
              <w:rPr>
                <w:rFonts w:eastAsia="Dotum;돋움" w:cs="Segoe UI" w:ascii="Segoe UI" w:hAnsi="Segoe UI"/>
              </w:rPr>
              <w:t>NOME E APELIDOS:</w:t>
            </w:r>
          </w:p>
        </w:tc>
        <w:tc>
          <w:tcPr>
            <w:tcW w:w="2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ascii="Segoe UI" w:hAnsi="Segoe UI" w:eastAsia="Dotum;돋움" w:cs="Segoe UI"/>
                <w:b/>
                <w:b/>
                <w:bCs/>
              </w:rPr>
            </w:pPr>
            <w:r>
              <w:rPr>
                <w:rFonts w:eastAsia="Dotum;돋움" w:cs="Segoe UI" w:ascii="Segoe UI" w:hAnsi="Segoe UI"/>
                <w:b/>
                <w:bCs/>
              </w:rPr>
              <w:t>DNI:</w:t>
            </w:r>
          </w:p>
        </w:tc>
      </w:tr>
    </w:tbl>
    <w:p>
      <w:pPr>
        <w:pStyle w:val="Normal"/>
        <w:rPr>
          <w:rFonts w:ascii="Segoe UI" w:hAnsi="Segoe UI" w:eastAsia="Dotum;돋움" w:cs="Segoe UI"/>
          <w:b/>
          <w:b/>
          <w:bCs/>
        </w:rPr>
      </w:pPr>
      <w:r>
        <w:rPr>
          <w:rFonts w:eastAsia="Dotum;돋움" w:cs="Segoe UI" w:ascii="Segoe UI" w:hAnsi="Segoe UI"/>
          <w:b/>
          <w:bCs/>
        </w:rPr>
      </w:r>
    </w:p>
    <w:tbl>
      <w:tblPr>
        <w:tblW w:w="9980" w:type="dxa"/>
        <w:jc w:val="left"/>
        <w:tblInd w:w="-5" w:type="dxa"/>
        <w:tblBorders>
          <w:top w:val="double" w:sz="4" w:space="0" w:color="000000"/>
          <w:left w:val="double" w:sz="4" w:space="0" w:color="000000"/>
          <w:bottom w:val="double" w:sz="4" w:space="0" w:color="000000"/>
          <w:insideH w:val="double" w:sz="4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5599"/>
        <w:gridCol w:w="4381"/>
      </w:tblGrid>
      <w:tr>
        <w:trPr>
          <w:trHeight w:val="178" w:hRule="atLeast"/>
          <w:cantSplit w:val="true"/>
        </w:trPr>
        <w:tc>
          <w:tcPr>
            <w:tcW w:w="55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Segoe UI" w:hAnsi="Segoe UI" w:eastAsia="Dotum;돋움" w:cs="Segoe UI"/>
                <w:b/>
                <w:b/>
                <w:bCs/>
              </w:rPr>
            </w:pPr>
            <w:r>
              <w:rPr>
                <w:rFonts w:eastAsia="Dotum;돋움" w:cs="Segoe UI" w:ascii="Segoe UI" w:hAnsi="Segoe UI"/>
                <w:b/>
                <w:bCs/>
              </w:rPr>
              <w:t xml:space="preserve">DATA NACEMENTO: </w:t>
            </w:r>
            <w:r>
              <w:rPr>
                <w:rFonts w:eastAsia="Dotum;돋움" w:cs="Segoe UI" w:ascii="Segoe UI" w:hAnsi="Segoe UI"/>
                <w:b/>
                <w:bCs/>
                <w:u w:val="single"/>
              </w:rPr>
              <w:t xml:space="preserve">            </w:t>
            </w:r>
          </w:p>
        </w:tc>
        <w:tc>
          <w:tcPr>
            <w:tcW w:w="43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Segoe UI" w:hAnsi="Segoe UI" w:eastAsia="Dotum;돋움" w:cs="Segoe UI"/>
                <w:b/>
                <w:b/>
                <w:bCs/>
              </w:rPr>
            </w:pPr>
            <w:r>
              <w:rPr>
                <w:rFonts w:eastAsia="Dotum;돋움" w:cs="Segoe UI" w:ascii="Segoe UI" w:hAnsi="Segoe UI"/>
                <w:b/>
                <w:bCs/>
              </w:rPr>
              <w:t xml:space="preserve">CATEGORÍA: </w:t>
            </w:r>
          </w:p>
        </w:tc>
      </w:tr>
    </w:tbl>
    <w:p>
      <w:pPr>
        <w:pStyle w:val="Normal"/>
        <w:rPr>
          <w:rFonts w:ascii="Segoe UI" w:hAnsi="Segoe UI" w:eastAsia="Dotum;돋움" w:cs="Segoe UI"/>
          <w:b/>
          <w:b/>
          <w:bCs/>
        </w:rPr>
      </w:pPr>
      <w:r>
        <w:rPr>
          <w:rFonts w:eastAsia="Dotum;돋움" w:cs="Segoe UI" w:ascii="Segoe UI" w:hAnsi="Segoe UI"/>
          <w:b/>
          <w:bCs/>
        </w:rPr>
      </w:r>
    </w:p>
    <w:tbl>
      <w:tblPr>
        <w:tblW w:w="9980" w:type="dxa"/>
        <w:jc w:val="left"/>
        <w:tblInd w:w="-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9980"/>
      </w:tblGrid>
      <w:tr>
        <w:trPr>
          <w:trHeight w:val="179" w:hRule="atLeast"/>
          <w:cantSplit w:val="true"/>
        </w:trPr>
        <w:tc>
          <w:tcPr>
            <w:tcW w:w="9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Ttulo2"/>
              <w:numPr>
                <w:ilvl w:val="1"/>
                <w:numId w:val="1"/>
              </w:numPr>
              <w:rPr>
                <w:rFonts w:ascii="Segoe UI" w:hAnsi="Segoe UI" w:eastAsia="Dotum;돋움" w:cs="Segoe UI"/>
              </w:rPr>
            </w:pPr>
            <w:r>
              <w:rPr>
                <w:rFonts w:eastAsia="Dotum;돋움" w:cs="Segoe UI" w:ascii="Segoe UI" w:hAnsi="Segoe UI"/>
              </w:rPr>
              <w:t>DIRECCIÓN:</w:t>
            </w:r>
          </w:p>
        </w:tc>
      </w:tr>
    </w:tbl>
    <w:p>
      <w:pPr>
        <w:pStyle w:val="Normal"/>
        <w:rPr>
          <w:rFonts w:ascii="Segoe UI" w:hAnsi="Segoe UI" w:eastAsia="Dotum;돋움" w:cs="Segoe UI"/>
          <w:b/>
          <w:b/>
          <w:bCs/>
        </w:rPr>
      </w:pPr>
      <w:r>
        <w:rPr>
          <w:rFonts w:eastAsia="Dotum;돋움" w:cs="Segoe UI" w:ascii="Segoe UI" w:hAnsi="Segoe UI"/>
          <w:b/>
          <w:bCs/>
        </w:rPr>
      </w:r>
    </w:p>
    <w:tbl>
      <w:tblPr>
        <w:tblW w:w="9980" w:type="dxa"/>
        <w:jc w:val="left"/>
        <w:tblInd w:w="-5" w:type="dxa"/>
        <w:tblBorders>
          <w:top w:val="double" w:sz="4" w:space="0" w:color="000000"/>
          <w:left w:val="double" w:sz="4" w:space="0" w:color="000000"/>
          <w:bottom w:val="double" w:sz="4" w:space="0" w:color="000000"/>
          <w:insideH w:val="double" w:sz="4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3670"/>
        <w:gridCol w:w="2880"/>
        <w:gridCol w:w="3430"/>
      </w:tblGrid>
      <w:tr>
        <w:trPr>
          <w:trHeight w:val="208" w:hRule="atLeast"/>
          <w:cantSplit w:val="true"/>
        </w:trPr>
        <w:tc>
          <w:tcPr>
            <w:tcW w:w="3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Segoe UI" w:hAnsi="Segoe UI" w:eastAsia="Dotum;돋움" w:cs="Segoe UI"/>
                <w:b/>
                <w:b/>
                <w:bCs/>
              </w:rPr>
            </w:pPr>
            <w:r>
              <w:rPr>
                <w:rFonts w:eastAsia="Dotum;돋움" w:cs="Segoe UI" w:ascii="Segoe UI" w:hAnsi="Segoe UI"/>
                <w:b/>
                <w:bCs/>
              </w:rPr>
              <w:t>C. P. E LOCALIDADE</w:t>
            </w:r>
          </w:p>
        </w:tc>
        <w:tc>
          <w:tcPr>
            <w:tcW w:w="2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Segoe UI" w:hAnsi="Segoe UI" w:eastAsia="Dotum;돋움" w:cs="Segoe UI"/>
                <w:b/>
                <w:b/>
                <w:bCs/>
              </w:rPr>
            </w:pPr>
            <w:r>
              <w:rPr>
                <w:rFonts w:eastAsia="Dotum;돋움" w:cs="Segoe UI" w:ascii="Segoe UI" w:hAnsi="Segoe UI"/>
                <w:b/>
                <w:bCs/>
              </w:rPr>
              <w:t>PROVINCIA</w:t>
            </w:r>
          </w:p>
        </w:tc>
        <w:tc>
          <w:tcPr>
            <w:tcW w:w="34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rFonts w:eastAsia="Dotum;돋움" w:cs="Segoe UI" w:ascii="Segoe UI" w:hAnsi="Segoe UI"/>
                <w:b/>
                <w:bCs/>
              </w:rPr>
              <w:t>TELEFONO MOBIL</w:t>
            </w:r>
          </w:p>
        </w:tc>
      </w:tr>
      <w:tr>
        <w:trPr>
          <w:trHeight w:val="345" w:hRule="atLeast"/>
          <w:cantSplit w:val="true"/>
        </w:trPr>
        <w:tc>
          <w:tcPr>
            <w:tcW w:w="3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Segoe UI" w:hAnsi="Segoe UI" w:eastAsia="Dotum;돋움" w:cs="Segoe UI"/>
                <w:b/>
                <w:b/>
                <w:bCs/>
              </w:rPr>
            </w:pPr>
            <w:r>
              <w:rPr>
                <w:rFonts w:eastAsia="Dotum;돋움" w:cs="Segoe UI" w:ascii="Segoe UI" w:hAnsi="Segoe UI"/>
                <w:b/>
                <w:bCs/>
              </w:rPr>
            </w:r>
          </w:p>
        </w:tc>
        <w:tc>
          <w:tcPr>
            <w:tcW w:w="2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Segoe UI" w:hAnsi="Segoe UI" w:eastAsia="Dotum;돋움" w:cs="Segoe UI"/>
                <w:b/>
                <w:b/>
                <w:bCs/>
              </w:rPr>
            </w:pPr>
            <w:r>
              <w:rPr>
                <w:rFonts w:eastAsia="Dotum;돋움" w:cs="Segoe UI" w:ascii="Segoe UI" w:hAnsi="Segoe UI"/>
                <w:b/>
                <w:bCs/>
              </w:rPr>
            </w:r>
          </w:p>
        </w:tc>
        <w:tc>
          <w:tcPr>
            <w:tcW w:w="34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Segoe UI" w:hAnsi="Segoe UI" w:eastAsia="Dotum;돋움" w:cs="Segoe UI"/>
                <w:b/>
                <w:b/>
                <w:bCs/>
              </w:rPr>
            </w:pPr>
            <w:r>
              <w:rPr>
                <w:rFonts w:eastAsia="Dotum;돋움" w:cs="Segoe UI" w:ascii="Segoe UI" w:hAnsi="Segoe UI"/>
                <w:b/>
                <w:bCs/>
              </w:rPr>
            </w:r>
          </w:p>
        </w:tc>
      </w:tr>
    </w:tbl>
    <w:p>
      <w:pPr>
        <w:pStyle w:val="Normal"/>
        <w:rPr>
          <w:rFonts w:ascii="Segoe UI" w:hAnsi="Segoe UI" w:eastAsia="Dotum;돋움" w:cs="Segoe UI"/>
          <w:b/>
          <w:b/>
          <w:bCs/>
        </w:rPr>
      </w:pPr>
      <w:r>
        <w:rPr>
          <w:rFonts w:eastAsia="Dotum;돋움" w:cs="Segoe UI" w:ascii="Segoe UI" w:hAnsi="Segoe UI"/>
          <w:b/>
          <w:bCs/>
        </w:rPr>
      </w:r>
    </w:p>
    <w:tbl>
      <w:tblPr>
        <w:tblW w:w="9980" w:type="dxa"/>
        <w:jc w:val="left"/>
        <w:tblInd w:w="-5" w:type="dxa"/>
        <w:tblBorders>
          <w:top w:val="double" w:sz="4" w:space="0" w:color="000000"/>
          <w:left w:val="double" w:sz="4" w:space="0" w:color="000000"/>
          <w:bottom w:val="double" w:sz="4" w:space="0" w:color="000000"/>
          <w:insideH w:val="double" w:sz="4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2410"/>
        <w:gridCol w:w="5580"/>
        <w:gridCol w:w="1990"/>
      </w:tblGrid>
      <w:tr>
        <w:trPr>
          <w:trHeight w:val="173" w:hRule="atLeast"/>
          <w:cantSplit w:val="true"/>
        </w:trPr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rFonts w:eastAsia="Dotum;돋움" w:cs="Segoe UI" w:ascii="Segoe UI" w:hAnsi="Segoe UI"/>
                <w:b/>
                <w:bCs/>
              </w:rPr>
              <w:t>TELEFONO FIXO</w:t>
            </w:r>
          </w:p>
        </w:tc>
        <w:tc>
          <w:tcPr>
            <w:tcW w:w="55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Segoe UI" w:hAnsi="Segoe UI" w:eastAsia="Dotum;돋움" w:cs="Segoe UI"/>
                <w:b/>
                <w:b/>
                <w:bCs/>
              </w:rPr>
            </w:pPr>
            <w:r>
              <w:rPr>
                <w:rFonts w:eastAsia="Dotum;돋움" w:cs="Segoe UI" w:ascii="Segoe UI" w:hAnsi="Segoe UI"/>
                <w:b/>
                <w:bCs/>
              </w:rPr>
              <w:t>E-MAIL:</w:t>
            </w:r>
          </w:p>
        </w:tc>
        <w:tc>
          <w:tcPr>
            <w:tcW w:w="19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Segoe UI" w:hAnsi="Segoe UI" w:eastAsia="Dotum;돋움" w:cs="Segoe UI"/>
                <w:b/>
                <w:b/>
                <w:bCs/>
              </w:rPr>
            </w:pPr>
            <w:r>
              <w:rPr>
                <w:rFonts w:eastAsia="Dotum;돋움" w:cs="Segoe UI" w:ascii="Segoe UI" w:hAnsi="Segoe UI"/>
                <w:b/>
                <w:bCs/>
              </w:rPr>
              <w:t>SEXO:</w:t>
            </w:r>
          </w:p>
        </w:tc>
      </w:tr>
      <w:tr>
        <w:trPr>
          <w:trHeight w:val="172" w:hRule="atLeast"/>
          <w:cantSplit w:val="true"/>
        </w:trPr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Segoe UI" w:hAnsi="Segoe UI" w:eastAsia="Dotum;돋움" w:cs="Segoe UI"/>
                <w:b/>
                <w:b/>
                <w:bCs/>
              </w:rPr>
            </w:pPr>
            <w:r>
              <w:rPr>
                <w:rFonts w:eastAsia="Dotum;돋움" w:cs="Segoe UI" w:ascii="Segoe UI" w:hAnsi="Segoe UI"/>
                <w:b/>
                <w:bCs/>
              </w:rPr>
            </w:r>
          </w:p>
        </w:tc>
        <w:tc>
          <w:tcPr>
            <w:tcW w:w="55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Segoe UI" w:hAnsi="Segoe UI" w:eastAsia="Dotum;돋움" w:cs="Segoe UI"/>
                <w:b/>
                <w:b/>
                <w:bCs/>
              </w:rPr>
            </w:pPr>
            <w:r>
              <w:rPr>
                <w:rFonts w:eastAsia="Dotum;돋움" w:cs="Segoe UI" w:ascii="Segoe UI" w:hAnsi="Segoe UI"/>
                <w:b/>
                <w:bCs/>
              </w:rPr>
            </w:r>
          </w:p>
        </w:tc>
        <w:tc>
          <w:tcPr>
            <w:tcW w:w="19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Segoe UI" w:hAnsi="Segoe UI" w:eastAsia="Dotum;돋움" w:cs="Segoe UI"/>
                <w:b/>
                <w:b/>
                <w:bCs/>
              </w:rPr>
            </w:pPr>
            <w:r>
              <w:rPr>
                <w:rFonts w:eastAsia="Dotum;돋움" w:cs="Segoe UI" w:ascii="Segoe UI" w:hAnsi="Segoe UI"/>
                <w:b/>
                <w:bCs/>
              </w:rPr>
            </w:r>
          </w:p>
        </w:tc>
      </w:tr>
    </w:tbl>
    <w:p>
      <w:pPr>
        <w:pStyle w:val="Normal"/>
        <w:rPr>
          <w:rFonts w:ascii="Segoe UI" w:hAnsi="Segoe UI" w:eastAsia="Dotum;돋움" w:cs="Segoe UI"/>
          <w:b/>
          <w:b/>
          <w:bCs/>
        </w:rPr>
      </w:pPr>
      <w:r>
        <w:rPr>
          <w:rFonts w:eastAsia="Dotum;돋움" w:cs="Segoe UI" w:ascii="Segoe UI" w:hAnsi="Segoe UI"/>
          <w:b/>
          <w:bCs/>
        </w:rPr>
      </w:r>
    </w:p>
    <w:tbl>
      <w:tblPr>
        <w:tblW w:w="9980" w:type="dxa"/>
        <w:jc w:val="left"/>
        <w:tblInd w:w="-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9980"/>
      </w:tblGrid>
      <w:tr>
        <w:trPr>
          <w:trHeight w:val="179" w:hRule="atLeast"/>
          <w:cantSplit w:val="true"/>
        </w:trPr>
        <w:tc>
          <w:tcPr>
            <w:tcW w:w="9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Ttulo2"/>
              <w:numPr>
                <w:ilvl w:val="1"/>
                <w:numId w:val="1"/>
              </w:numPr>
              <w:rPr/>
            </w:pPr>
            <w:r>
              <w:rPr>
                <w:rFonts w:eastAsia="Dotum;돋움" w:cs="Segoe UI" w:ascii="Segoe UI" w:hAnsi="Segoe UI"/>
              </w:rPr>
              <w:t>ENTIDADE DEPORTIVA:</w:t>
            </w:r>
          </w:p>
        </w:tc>
      </w:tr>
    </w:tbl>
    <w:p>
      <w:pPr>
        <w:pStyle w:val="Normal"/>
        <w:rPr>
          <w:rFonts w:ascii="Segoe UI" w:hAnsi="Segoe UI" w:eastAsia="Dotum;돋움" w:cs="Segoe UI"/>
          <w:b/>
          <w:b/>
          <w:bCs/>
          <w:sz w:val="20"/>
        </w:rPr>
      </w:pPr>
      <w:r>
        <w:rPr>
          <w:rFonts w:eastAsia="Dotum;돋움" w:cs="Segoe UI" w:ascii="Segoe UI" w:hAnsi="Segoe UI"/>
          <w:b/>
          <w:bCs/>
          <w:sz w:val="20"/>
        </w:rPr>
      </w:r>
    </w:p>
    <w:p>
      <w:pPr>
        <w:pStyle w:val="Normal"/>
        <w:pBdr>
          <w:top w:val="double" w:sz="4" w:space="1" w:color="000000"/>
          <w:left w:val="double" w:sz="4" w:space="0" w:color="000000"/>
          <w:bottom w:val="double" w:sz="4" w:space="1" w:color="000000"/>
          <w:right w:val="double" w:sz="4" w:space="4" w:color="000000"/>
        </w:pBdr>
        <w:rPr>
          <w:rFonts w:ascii="Verdana" w:hAnsi="Verdana" w:eastAsia="Dotum;돋움" w:cs="Segoe UI"/>
          <w:bCs/>
          <w:sz w:val="16"/>
        </w:rPr>
      </w:pPr>
      <w:r>
        <w:rPr>
          <w:rFonts w:eastAsia="Dotum;돋움" w:cs="Segoe UI" w:ascii="Verdana" w:hAnsi="Verdana"/>
          <w:b/>
          <w:bCs/>
          <w:sz w:val="16"/>
        </w:rPr>
        <w:t xml:space="preserve">OBSERVACIONS:  </w:t>
      </w:r>
      <w:r>
        <w:rPr>
          <w:rFonts w:eastAsia="Dotum;돋움" w:cs="Segoe UI" w:ascii="Verdana" w:hAnsi="Verdana"/>
          <w:bCs/>
          <w:sz w:val="16"/>
        </w:rPr>
        <w:t>A persoa que asina, cos datos persoais expresados neste documento, solicita quedar inscrito como federado, quedando na obriga de cumprir fielmente as disposicións e regulamentos da RFEP. Como deportista DECLARA QUE SABE NADAR.</w:t>
      </w:r>
    </w:p>
    <w:p>
      <w:pPr>
        <w:pStyle w:val="Normal"/>
        <w:pBdr>
          <w:top w:val="double" w:sz="4" w:space="1" w:color="000000"/>
          <w:left w:val="double" w:sz="4" w:space="0" w:color="000000"/>
          <w:bottom w:val="double" w:sz="4" w:space="1" w:color="000000"/>
          <w:right w:val="double" w:sz="4" w:space="4" w:color="000000"/>
        </w:pBdr>
        <w:rPr>
          <w:rFonts w:ascii="Verdana" w:hAnsi="Verdana" w:eastAsia="Dotum;돋움" w:cs="Segoe UI"/>
          <w:bCs/>
          <w:sz w:val="16"/>
        </w:rPr>
      </w:pPr>
      <w:r>
        <w:rPr>
          <w:rFonts w:eastAsia="Dotum;돋움" w:cs="Segoe UI" w:ascii="Verdana" w:hAnsi="Verdana"/>
          <w:bCs/>
          <w:sz w:val="16"/>
        </w:rPr>
        <w:t xml:space="preserve">Manifiesto que esta </w:t>
      </w:r>
      <w:r>
        <w:rPr>
          <w:rFonts w:eastAsia="Dotum;돋움" w:cs="Segoe UI" w:ascii="Verdana" w:hAnsi="Verdana"/>
          <w:bCs/>
          <w:sz w:val="16"/>
          <w:u w:val="single"/>
        </w:rPr>
        <w:t>é a única licenza de piragüismo que tramito, para a tempada 2024, por éste estamento.</w:t>
      </w:r>
    </w:p>
    <w:p>
      <w:pPr>
        <w:pStyle w:val="Normal"/>
        <w:pBdr>
          <w:top w:val="double" w:sz="4" w:space="1" w:color="000000"/>
          <w:left w:val="double" w:sz="4" w:space="0" w:color="000000"/>
          <w:bottom w:val="double" w:sz="4" w:space="1" w:color="000000"/>
          <w:right w:val="double" w:sz="4" w:space="4" w:color="000000"/>
        </w:pBdr>
        <w:rPr>
          <w:rFonts w:ascii="Segoe UI" w:hAnsi="Segoe UI" w:eastAsia="Dotum;돋움" w:cs="Segoe UI"/>
          <w:bCs/>
          <w:sz w:val="16"/>
        </w:rPr>
      </w:pPr>
      <w:r>
        <w:rPr>
          <w:rFonts w:eastAsia="Dotum;돋움" w:cs="Segoe UI" w:ascii="Segoe UI" w:hAnsi="Segoe UI"/>
          <w:bCs/>
          <w:sz w:val="16"/>
        </w:rPr>
      </w:r>
    </w:p>
    <w:p>
      <w:pPr>
        <w:pStyle w:val="Normal"/>
        <w:jc w:val="both"/>
        <w:rPr>
          <w:rFonts w:ascii="Segoe UI" w:hAnsi="Segoe UI" w:eastAsia="Dotum;돋움" w:cs="Segoe UI"/>
          <w:bCs/>
          <w:sz w:val="16"/>
          <w:szCs w:val="16"/>
        </w:rPr>
      </w:pPr>
      <w:r>
        <w:rPr>
          <w:rFonts w:eastAsia="Dotum;돋움" w:cs="Segoe UI" w:ascii="Segoe UI" w:hAnsi="Segoe UI"/>
          <w:bCs/>
          <w:sz w:val="16"/>
          <w:szCs w:val="16"/>
        </w:rPr>
      </w:r>
    </w:p>
    <w:p>
      <w:pPr>
        <w:pStyle w:val="Normal"/>
        <w:widowControl w:val="false"/>
        <w:autoSpaceDE w:val="false"/>
        <w:jc w:val="both"/>
        <w:rPr>
          <w:rFonts w:ascii="Verdana" w:hAnsi="Verdana" w:cs="Verdana"/>
          <w:b/>
          <w:b/>
          <w:color w:val="FF0000"/>
          <w:sz w:val="16"/>
          <w:u w:val="single"/>
        </w:rPr>
      </w:pPr>
      <w:r>
        <w:rPr>
          <w:rFonts w:cs="Verdana" w:ascii="Verdana" w:hAnsi="Verdana"/>
          <w:b/>
          <w:color w:val="FF0000"/>
          <w:sz w:val="16"/>
          <w:u w:val="single"/>
        </w:rPr>
        <w:t>Normativa: Reglamento (UE) 2016/679 RGPD.</w:t>
      </w:r>
    </w:p>
    <w:p>
      <w:pPr>
        <w:pStyle w:val="Normal"/>
        <w:widowControl w:val="false"/>
        <w:autoSpaceDE w:val="false"/>
        <w:jc w:val="both"/>
        <w:rPr/>
      </w:pPr>
      <w:r>
        <w:rPr>
          <w:rFonts w:cs="Verdana" w:ascii="Verdana" w:hAnsi="Verdana"/>
          <w:b/>
          <w:sz w:val="16"/>
        </w:rPr>
        <w:t>Responsable</w:t>
      </w:r>
      <w:r>
        <w:rPr>
          <w:rFonts w:cs="Verdana" w:ascii="Verdana" w:hAnsi="Verdana"/>
          <w:sz w:val="16"/>
        </w:rPr>
        <w:t xml:space="preserve">: FEDERACIÓN GALEGA DE PIRAGÜISMO. </w:t>
      </w:r>
    </w:p>
    <w:p>
      <w:pPr>
        <w:pStyle w:val="Normal"/>
        <w:widowControl w:val="false"/>
        <w:autoSpaceDE w:val="false"/>
        <w:jc w:val="both"/>
        <w:rPr>
          <w:rFonts w:ascii="Verdana" w:hAnsi="Verdana" w:cs="Verdana"/>
          <w:sz w:val="16"/>
        </w:rPr>
      </w:pPr>
      <w:r>
        <w:rPr>
          <w:rFonts w:cs="Verdana" w:ascii="Verdana" w:hAnsi="Verdana"/>
          <w:b/>
          <w:sz w:val="16"/>
        </w:rPr>
        <w:t>Finalidad</w:t>
      </w:r>
      <w:r>
        <w:rPr>
          <w:rFonts w:cs="Verdana" w:ascii="Verdana" w:hAnsi="Verdana"/>
          <w:sz w:val="16"/>
        </w:rPr>
        <w:t xml:space="preserve">: La gestión y control de la relación con los federados. </w:t>
      </w:r>
    </w:p>
    <w:p>
      <w:pPr>
        <w:pStyle w:val="Normal"/>
        <w:widowControl w:val="false"/>
        <w:autoSpaceDE w:val="false"/>
        <w:jc w:val="both"/>
        <w:rPr>
          <w:rFonts w:ascii="Verdana" w:hAnsi="Verdana" w:cs="Verdana"/>
          <w:sz w:val="16"/>
        </w:rPr>
      </w:pPr>
      <w:r>
        <w:rPr>
          <w:rFonts w:cs="Verdana" w:ascii="Verdana" w:hAnsi="Verdana"/>
          <w:b/>
          <w:sz w:val="16"/>
        </w:rPr>
        <w:t>Legitimación</w:t>
      </w:r>
      <w:r>
        <w:rPr>
          <w:rFonts w:cs="Verdana" w:ascii="Verdana" w:hAnsi="Verdana"/>
          <w:sz w:val="16"/>
        </w:rPr>
        <w:t>: Relación contractual.</w:t>
      </w:r>
    </w:p>
    <w:p>
      <w:pPr>
        <w:pStyle w:val="Normal"/>
        <w:widowControl w:val="false"/>
        <w:autoSpaceDE w:val="false"/>
        <w:jc w:val="both"/>
        <w:rPr>
          <w:rFonts w:ascii="Verdana" w:hAnsi="Verdana" w:cs="Verdana"/>
          <w:sz w:val="16"/>
        </w:rPr>
      </w:pPr>
      <w:r>
        <w:rPr>
          <w:rFonts w:cs="Verdana" w:ascii="Verdana" w:hAnsi="Verdana"/>
          <w:b/>
          <w:sz w:val="16"/>
        </w:rPr>
        <w:t>Destinatarios</w:t>
      </w:r>
      <w:r>
        <w:rPr>
          <w:rFonts w:cs="Verdana" w:ascii="Verdana" w:hAnsi="Verdana"/>
          <w:sz w:val="16"/>
        </w:rPr>
        <w:t>: Cuando sea necesario, se comunicarán datos a terceros, relacionados con la inscripción en las distintas competiciones y se publicarán imágenes en la Web y medios de comunicación con fines informativos y divulgativos.</w:t>
      </w:r>
    </w:p>
    <w:p>
      <w:pPr>
        <w:pStyle w:val="Normal"/>
        <w:widowControl w:val="false"/>
        <w:autoSpaceDE w:val="false"/>
        <w:jc w:val="both"/>
        <w:rPr/>
      </w:pPr>
      <w:r>
        <w:rPr>
          <w:rFonts w:cs="Verdana" w:ascii="Verdana" w:hAnsi="Verdana"/>
          <w:b/>
          <w:sz w:val="16"/>
        </w:rPr>
        <w:t>Derechos</w:t>
      </w:r>
      <w:r>
        <w:rPr>
          <w:rFonts w:cs="Verdana" w:ascii="Verdana" w:hAnsi="Verdana"/>
          <w:sz w:val="16"/>
        </w:rPr>
        <w:t xml:space="preserve">: Podrá ejercitar los derechos de acceso, rectificación, supresión y portabilidad de sus datos, y la limitación u oposición a su tratamiento, a retirar el consentimiento prestado y a reclamar ante la Autoridad de Control, tal como se indica en la información adicional. </w:t>
      </w:r>
    </w:p>
    <w:p>
      <w:pPr>
        <w:pStyle w:val="Normal"/>
        <w:widowControl w:val="false"/>
        <w:autoSpaceDE w:val="false"/>
        <w:jc w:val="both"/>
        <w:rPr>
          <w:rFonts w:ascii="Verdana" w:hAnsi="Verdana" w:cs="Verdana"/>
          <w:sz w:val="16"/>
        </w:rPr>
      </w:pPr>
      <w:r>
        <w:rPr>
          <w:rFonts w:cs="Verdana" w:ascii="Verdana" w:hAnsi="Verdana"/>
          <w:b/>
          <w:sz w:val="16"/>
        </w:rPr>
        <w:t>Información adicional</w:t>
      </w:r>
      <w:r>
        <w:rPr>
          <w:rFonts w:cs="Verdana" w:ascii="Verdana" w:hAnsi="Verdana"/>
          <w:sz w:val="16"/>
        </w:rPr>
        <w:t>: Toda la información facilitada podrá encontrarla ampliada en la información adicional que está a su disposición en el reverso de la hoja de inscripción.</w:t>
      </w:r>
    </w:p>
    <w:p>
      <w:pPr>
        <w:pStyle w:val="Normal"/>
        <w:widowControl w:val="false"/>
        <w:autoSpaceDE w:val="false"/>
        <w:jc w:val="both"/>
        <w:rPr>
          <w:rFonts w:ascii="Verdana" w:hAnsi="Verdana" w:cs="Verdana"/>
          <w:sz w:val="16"/>
        </w:rPr>
      </w:pPr>
      <w:r>
        <w:rPr>
          <w:rFonts w:cs="Verdana" w:ascii="Verdana" w:hAnsi="Verdana"/>
          <w:sz w:val="16"/>
        </w:rPr>
      </w:r>
    </w:p>
    <w:p>
      <w:pPr>
        <w:pStyle w:val="Normal"/>
        <w:widowControl w:val="false"/>
        <w:autoSpaceDE w:val="false"/>
        <w:jc w:val="both"/>
        <w:rPr>
          <w:rFonts w:ascii="Verdana" w:hAnsi="Verdana" w:cs="Verdana"/>
          <w:sz w:val="16"/>
        </w:rPr>
      </w:pPr>
      <w:r>
        <w:rPr>
          <w:rFonts w:cs="Verdana" w:ascii="Verdana" w:hAnsi="Verdana"/>
          <w:sz w:val="16"/>
        </w:rPr>
        <w:t>En ......................, a........., de...........................de 20_ _</w:t>
      </w:r>
    </w:p>
    <w:p>
      <w:pPr>
        <w:pStyle w:val="Normal"/>
        <w:widowControl w:val="false"/>
        <w:autoSpaceDE w:val="false"/>
        <w:jc w:val="both"/>
        <w:rPr>
          <w:rFonts w:ascii="Verdana" w:hAnsi="Verdana" w:cs="Verdana"/>
          <w:sz w:val="16"/>
        </w:rPr>
      </w:pPr>
      <w:r>
        <w:rPr>
          <w:rFonts w:cs="Verdana" w:ascii="Verdana" w:hAnsi="Verdana"/>
          <w:sz w:val="16"/>
        </w:rPr>
      </w:r>
    </w:p>
    <w:p>
      <w:pPr>
        <w:pStyle w:val="Normal"/>
        <w:widowControl w:val="false"/>
        <w:autoSpaceDE w:val="false"/>
        <w:jc w:val="both"/>
        <w:rPr>
          <w:rFonts w:ascii="Verdana" w:hAnsi="Verdana" w:cs="Verdana"/>
          <w:sz w:val="16"/>
        </w:rPr>
      </w:pPr>
      <w:r>
        <w:rPr>
          <w:rFonts w:cs="Verdana" w:ascii="Verdana" w:hAnsi="Verdana"/>
          <w:sz w:val="16"/>
        </w:rPr>
        <w:t>Fdo.: D./Dª....................................................................</w:t>
      </w:r>
    </w:p>
    <w:p>
      <w:pPr>
        <w:pStyle w:val="Normal"/>
        <w:rPr>
          <w:rFonts w:ascii="Segoe UI" w:hAnsi="Segoe UI" w:eastAsia="Dotum;돋움" w:cs="Segoe UI"/>
          <w:sz w:val="20"/>
        </w:rPr>
      </w:pPr>
      <w:r>
        <w:rPr>
          <w:rFonts w:eastAsia="Dotum;돋움" w:cs="Segoe UI" w:ascii="Segoe UI" w:hAnsi="Segoe UI"/>
          <w:sz w:val="20"/>
        </w:rPr>
      </w:r>
    </w:p>
    <w:p>
      <w:pPr>
        <w:pStyle w:val="Normal"/>
        <w:rPr/>
      </w:pPr>
      <w:r>
        <w:rPr>
          <w:rFonts w:eastAsia="Dotum;돋움" w:cs="Segoe UI" w:ascii="Segoe UI" w:hAnsi="Segoe UI"/>
          <w:sz w:val="20"/>
        </w:rPr>
        <w:tab/>
        <w:tab/>
        <w:tab/>
      </w:r>
      <w:r>
        <w:rPr>
          <w:rFonts w:eastAsia="Dotum;돋움" w:cs="Segoe UI" w:ascii="Segoe UI" w:hAnsi="Segoe UI"/>
          <w:sz w:val="16"/>
        </w:rPr>
        <w:t xml:space="preserve">Conforme Deportista (Firma) </w:t>
      </w:r>
    </w:p>
    <w:p>
      <w:pPr>
        <w:pStyle w:val="Normal"/>
        <w:rPr>
          <w:rFonts w:ascii="Segoe UI" w:hAnsi="Segoe UI" w:eastAsia="Dotum;돋움" w:cs="Segoe UI"/>
          <w:sz w:val="16"/>
        </w:rPr>
      </w:pPr>
      <w:r>
        <w:rPr>
          <w:rFonts w:eastAsia="Dotum;돋움" w:cs="Segoe UI" w:ascii="Segoe UI" w:hAnsi="Segoe UI"/>
          <w:sz w:val="16"/>
        </w:rPr>
      </w:r>
    </w:p>
    <w:p>
      <w:pPr>
        <w:pStyle w:val="Normal"/>
        <w:rPr/>
      </w:pPr>
      <w:r>
        <w:rPr>
          <w:rFonts w:eastAsia="Dotum;돋움" w:cs="Segoe UI" w:ascii="Segoe UI" w:hAnsi="Segoe UI"/>
          <w:sz w:val="16"/>
        </w:rPr>
        <w:t xml:space="preserve">Para los </w:t>
      </w:r>
      <w:r>
        <w:rPr>
          <w:rFonts w:eastAsia="Dotum;돋움" w:cs="Segoe UI" w:ascii="Segoe UI" w:hAnsi="Segoe UI"/>
          <w:sz w:val="16"/>
          <w:u w:val="single"/>
        </w:rPr>
        <w:t>menores de  edad</w:t>
      </w:r>
      <w:r>
        <w:rPr>
          <w:rFonts w:eastAsia="Dotum;돋움" w:cs="Segoe UI" w:ascii="Segoe UI" w:hAnsi="Segoe UI"/>
          <w:sz w:val="16"/>
        </w:rPr>
        <w:t xml:space="preserve"> deberá firmar, también, el padre/madre o tutor para autorizar la práctica de piragüismo.</w:t>
      </w:r>
    </w:p>
    <w:p>
      <w:pPr>
        <w:pStyle w:val="Normal"/>
        <w:rPr>
          <w:rFonts w:ascii="Segoe UI" w:hAnsi="Segoe UI" w:eastAsia="Dotum;돋움" w:cs="Segoe UI"/>
          <w:sz w:val="16"/>
        </w:rPr>
      </w:pPr>
      <w:r>
        <w:rPr>
          <w:rFonts w:eastAsia="Dotum;돋움" w:cs="Segoe UI" w:ascii="Segoe UI" w:hAnsi="Segoe UI"/>
          <w:sz w:val="16"/>
        </w:rPr>
      </w:r>
    </w:p>
    <w:p>
      <w:pPr>
        <w:pStyle w:val="Normal"/>
        <w:rPr>
          <w:rFonts w:ascii="Segoe UI" w:hAnsi="Segoe UI" w:eastAsia="Dotum;돋움" w:cs="Segoe UI"/>
          <w:sz w:val="16"/>
        </w:rPr>
      </w:pPr>
      <w:r>
        <w:rPr>
          <w:rFonts w:eastAsia="Dotum;돋움" w:cs="Segoe UI" w:ascii="Segoe UI" w:hAnsi="Segoe UI"/>
          <w:sz w:val="16"/>
        </w:rPr>
      </w:r>
    </w:p>
    <w:p>
      <w:pPr>
        <w:pStyle w:val="Normal"/>
        <w:ind w:left="4245" w:hanging="4245"/>
        <w:rPr/>
      </w:pPr>
      <w:r>
        <w:rPr>
          <w:rFonts w:eastAsia="Dotum;돋움" w:cs="Segoe UI" w:ascii="Segoe UI" w:hAnsi="Segoe UI"/>
          <w:sz w:val="16"/>
        </w:rPr>
        <w:t>Sinatura e selo do club</w:t>
        <w:tab/>
        <w:t>Sinatura do pai/nai/tutor.: D./ Dna.______________________________________</w:t>
      </w:r>
    </w:p>
    <w:p>
      <w:pPr>
        <w:pStyle w:val="Normal"/>
        <w:tabs>
          <w:tab w:val="left" w:pos="3600" w:leader="none"/>
        </w:tabs>
        <w:rPr>
          <w:rFonts w:ascii="Segoe UI" w:hAnsi="Segoe UI" w:eastAsia="Dotum;돋움" w:cs="Segoe UI"/>
          <w:sz w:val="16"/>
        </w:rPr>
      </w:pPr>
      <w:r>
        <w:rPr>
          <w:rFonts w:eastAsia="Segoe UI" w:cs="Segoe UI" w:ascii="Segoe UI" w:hAnsi="Segoe UI"/>
          <w:sz w:val="16"/>
        </w:rPr>
        <w:t xml:space="preserve">                                                                                                  </w:t>
      </w:r>
      <w:r>
        <w:rPr>
          <w:rFonts w:eastAsia="Dotum;돋움" w:cs="Segoe UI" w:ascii="Segoe UI" w:hAnsi="Segoe UI"/>
          <w:sz w:val="16"/>
        </w:rPr>
        <w:tab/>
        <w:tab/>
        <w:t>DNI nº______________________________________________</w:t>
      </w:r>
    </w:p>
    <w:p>
      <w:pPr>
        <w:pStyle w:val="Normal"/>
        <w:tabs>
          <w:tab w:val="left" w:pos="3600" w:leader="none"/>
        </w:tabs>
        <w:rPr>
          <w:rFonts w:ascii="Segoe UI" w:hAnsi="Segoe UI" w:eastAsia="Dotum;돋움" w:cs="Segoe UI"/>
          <w:sz w:val="16"/>
        </w:rPr>
      </w:pPr>
      <w:r>
        <w:rPr>
          <w:rFonts w:eastAsia="Dotum;돋움" w:cs="Segoe UI" w:ascii="Segoe UI" w:hAnsi="Segoe UI"/>
          <w:sz w:val="16"/>
        </w:rPr>
      </w:r>
    </w:p>
    <w:p>
      <w:pPr>
        <w:pStyle w:val="Normal"/>
        <w:tabs>
          <w:tab w:val="left" w:pos="3600" w:leader="none"/>
        </w:tabs>
        <w:rPr>
          <w:rFonts w:ascii="Segoe UI" w:hAnsi="Segoe UI" w:eastAsia="Dotum;돋움" w:cs="Segoe UI"/>
          <w:sz w:val="16"/>
        </w:rPr>
      </w:pPr>
      <w:r>
        <w:rPr>
          <w:rFonts w:eastAsia="Dotum;돋움" w:cs="Segoe UI" w:ascii="Segoe UI" w:hAnsi="Segoe UI"/>
          <w:sz w:val="16"/>
        </w:rPr>
      </w:r>
    </w:p>
    <w:p>
      <w:pPr>
        <w:pStyle w:val="Normal"/>
        <w:tabs>
          <w:tab w:val="left" w:pos="3600" w:leader="none"/>
        </w:tabs>
        <w:rPr>
          <w:rFonts w:ascii="Segoe UI" w:hAnsi="Segoe UI" w:eastAsia="Dotum;돋움" w:cs="Segoe UI"/>
          <w:sz w:val="16"/>
        </w:rPr>
      </w:pPr>
      <w:r>
        <w:rPr>
          <w:rFonts w:eastAsia="Dotum;돋움" w:cs="Segoe UI" w:ascii="Segoe UI" w:hAnsi="Segoe UI"/>
          <w:sz w:val="16"/>
        </w:rPr>
      </w:r>
    </w:p>
    <w:p>
      <w:pPr>
        <w:pStyle w:val="Normal"/>
        <w:tabs>
          <w:tab w:val="left" w:pos="3600" w:leader="none"/>
        </w:tabs>
        <w:rPr>
          <w:rFonts w:ascii="Segoe UI" w:hAnsi="Segoe UI" w:eastAsia="Dotum;돋움" w:cs="Segoe UI"/>
          <w:sz w:val="16"/>
        </w:rPr>
      </w:pPr>
      <w:r>
        <w:rPr>
          <w:rFonts w:eastAsia="Dotum;돋움" w:cs="Segoe UI" w:ascii="Segoe UI" w:hAnsi="Segoe UI"/>
          <w:sz w:val="16"/>
        </w:rPr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atLeast" w:line="240" w:before="240" w:after="0"/>
        <w:ind w:left="360" w:hanging="360"/>
        <w:jc w:val="both"/>
        <w:rPr/>
      </w:pPr>
      <w:r>
        <w:rPr>
          <w:rFonts w:cs="Verdana" w:ascii="Verdana" w:hAnsi="Verdana"/>
          <w:b/>
          <w:sz w:val="22"/>
        </w:rPr>
        <w:t>Información ampliada dirigida a federados</w:t>
      </w:r>
      <w:r>
        <w:rPr>
          <w:rFonts w:cs="Verdana" w:ascii="Verdana" w:hAnsi="Verdana"/>
          <w:sz w:val="22"/>
        </w:rPr>
        <w:t xml:space="preserve"> </w:t>
      </w:r>
    </w:p>
    <w:p>
      <w:pPr>
        <w:pStyle w:val="Normal"/>
        <w:rPr>
          <w:rFonts w:ascii="Verdana" w:hAnsi="Verdana" w:cs="Verdana"/>
          <w:sz w:val="22"/>
        </w:rPr>
      </w:pPr>
      <w:r>
        <w:rPr>
          <w:rFonts w:cs="Verdana" w:ascii="Verdana" w:hAnsi="Verdana"/>
          <w:sz w:val="22"/>
        </w:rPr>
      </w:r>
    </w:p>
    <w:tbl>
      <w:tblPr>
        <w:tblW w:w="887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72" w:type="dxa"/>
          <w:bottom w:w="80" w:type="dxa"/>
          <w:right w:w="80" w:type="dxa"/>
        </w:tblCellMar>
      </w:tblPr>
      <w:tblGrid>
        <w:gridCol w:w="8875"/>
      </w:tblGrid>
      <w:tr>
        <w:trPr>
          <w:trHeight w:val="140" w:hRule="atLeast"/>
        </w:trPr>
        <w:tc>
          <w:tcPr>
            <w:tcW w:w="8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rFonts w:cs="Verdana" w:ascii="Verdana" w:hAnsi="Verdana"/>
                <w:b/>
                <w:sz w:val="16"/>
              </w:rPr>
              <w:t>Responsable del tratamiento</w:t>
            </w:r>
            <w:r>
              <w:rPr>
                <w:rFonts w:cs="Verdana" w:ascii="Verdana" w:hAnsi="Verdana"/>
                <w:sz w:val="16"/>
              </w:rPr>
              <w:t xml:space="preserve">: FEDERACIÓN GALEGA DE PIRAGÜISMO 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  <w:t>CIF: G36040764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  <w:t>Dirección: Instalacions Deportivas Do Encoro Do Pontillón Do Castro - Verducido, 36151 Pontevedra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  <w:t>Teléfono: 986 84 21 06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Style w:val="EnlacedeInternet"/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  <w:t>Correo electrónico:</w:t>
            </w:r>
            <w:r>
              <w:rPr/>
              <w:t xml:space="preserve"> </w:t>
            </w:r>
            <w:hyperlink r:id="rId2">
              <w:r>
                <w:rPr>
                  <w:rStyle w:val="EnlacedeInternet"/>
                  <w:rFonts w:cs="Verdana" w:ascii="Verdana" w:hAnsi="Verdana"/>
                  <w:sz w:val="16"/>
                </w:rPr>
                <w:t>kayak-canoa@fegapi.org</w:t>
              </w:r>
            </w:hyperlink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b/>
                <w:sz w:val="16"/>
              </w:rPr>
              <w:t>Finalidad del tratamiento</w:t>
            </w:r>
            <w:r>
              <w:rPr>
                <w:rFonts w:cs="Verdana" w:ascii="Verdana" w:hAnsi="Verdana"/>
                <w:sz w:val="16"/>
              </w:rPr>
              <w:t>: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rFonts w:cs="Verdana" w:ascii="Verdana" w:hAnsi="Verdana"/>
                <w:sz w:val="16"/>
              </w:rPr>
              <w:t>1.-Gestionar la participación del federado en las diferentes actividades, eventos y servicios desarrollados por la Federación Gallega de Piragüismo y en la Real Federación Española de Piragüismo.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  <w:t>El tratamiento se basa en una relación contractual y una obligación legal incluida en la Ley 10/1990 del Deporte y el RD. 1835/1991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rFonts w:cs="Verdana" w:ascii="Verdana" w:hAnsi="Verdana"/>
                <w:sz w:val="16"/>
              </w:rPr>
              <w:t>Los datos personales proporcionados serán conservados durante el tiempo que resulte necesario para alcanzar la finalidad con la que fueron recabados y/o no se solicite su supresión por el interesado, así como para atender las responsabilidades que se pudieran derivar y de cualquier otra exigencia legal.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rFonts w:cs="Verdana" w:ascii="Verdana" w:hAnsi="Verdana"/>
                <w:sz w:val="16"/>
              </w:rPr>
              <w:t>2.-Gestión contable y fiscal.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  <w:t xml:space="preserve">La base legal para el tratamiento de sus datos es el cumplimiento de una obligación legal y sus datos serán guardados para esta finalidad mientras dure la condición de federado y mientras exista obligación legal. 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rFonts w:cs="Verdana" w:ascii="Verdana" w:hAnsi="Verdana"/>
                <w:b/>
                <w:sz w:val="16"/>
              </w:rPr>
              <w:t xml:space="preserve">Destinatarios de datos </w:t>
            </w:r>
            <w:r>
              <w:rPr>
                <w:rFonts w:cs="Verdana" w:ascii="Verdana" w:hAnsi="Verdana"/>
                <w:sz w:val="16"/>
              </w:rPr>
              <w:t xml:space="preserve">: 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  <w:t>Se comunicarán datos de los federados a: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  <w:t>a) A las Administraciones Públicas los datos personales de los federados que sean necesarios, con el fin de dar cumplimiento a las obligaciones legales con dicha Administración, así como para que poder contactar con los federados que participen en las competiciones.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  <w:t>b) A las entidades bancarias que los datos que sean necesarios para el pago de la cuota de federado, así como para la participación en los actividades, eventos y servicios desarrollados por la Federación.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rFonts w:cs="Verdana" w:ascii="Verdana" w:hAnsi="Verdana"/>
                <w:sz w:val="16"/>
              </w:rPr>
              <w:t>c) A las compañías aseguradoras en el caso en que sean necesarios los datos de los federados.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  <w:t>d)Comunicar datos de los federados a las entidades organizadoras de eventos deportivos  y torneos y a la Real Federación Española de Piraguismo con la finalidad de llevar a cabo la organización  de las mismas u otros eventos, así como para poder contactar con los Federados que participen en ellas.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rFonts w:cs="Verdana" w:ascii="Verdana" w:hAnsi="Verdana"/>
                <w:sz w:val="16"/>
              </w:rPr>
              <w:t>e) Se cederán los datos de los federados necesarios para llevar a cabo los procesos electorales de FEDERACIÓN GALEGA DE PIRAGÜISMO.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  <w:t xml:space="preserve">f) Agencias de viajes, establecimientos de alojamiento, empresas de transportes con la finalidad de gestionar la asistencia de los federados a las competiciones. 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  <w:t>g) Cesión de la imagen para la publicación en Web y medios de comunicación con fines informativos y divulgativos.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rFonts w:eastAsia="Verdana" w:cs="Verdana" w:ascii="Verdana" w:hAnsi="Verdana"/>
                <w:sz w:val="16"/>
              </w:rPr>
              <w:t xml:space="preserve"> </w:t>
            </w:r>
            <w:r>
              <w:rPr>
                <w:rFonts w:cs="Verdana" w:ascii="Verdana" w:hAnsi="Verdana"/>
                <w:b/>
                <w:sz w:val="16"/>
              </w:rPr>
              <w:t>Derechos del interesado</w:t>
            </w:r>
            <w:r>
              <w:rPr>
                <w:rFonts w:cs="Verdana" w:ascii="Verdana" w:hAnsi="Verdana"/>
                <w:sz w:val="16"/>
              </w:rPr>
              <w:t>: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eastAsia="Verdana" w:cs="Verdana" w:ascii="Verdana" w:hAnsi="Verdana"/>
                <w:sz w:val="16"/>
              </w:rPr>
              <w:t xml:space="preserve">    </w:t>
            </w:r>
            <w:r>
              <w:rPr>
                <w:rFonts w:cs="Verdana" w:ascii="Verdana" w:hAnsi="Verdana"/>
                <w:sz w:val="16"/>
              </w:rPr>
              <w:t>- Acceso: derecho a obtener confirmación sobre si estamos tratando datos personales suyos o no, a saber cuáles son, para que se usan, cuánto tiempo se van a guardar, el origen de los mismos y si se han comunicado o se van a comunicar a un tercero.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eastAsia="Verdana" w:cs="Verdana" w:ascii="Verdana" w:hAnsi="Verdana"/>
                <w:sz w:val="16"/>
              </w:rPr>
              <w:t xml:space="preserve">    </w:t>
            </w:r>
            <w:r>
              <w:rPr>
                <w:rFonts w:cs="Verdana" w:ascii="Verdana" w:hAnsi="Verdana"/>
                <w:sz w:val="16"/>
              </w:rPr>
              <w:t>- Rectificación: derecho a solicitar la rectificación de los datos inexactos y a que se completen los datos personales incompletos.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eastAsia="Verdana" w:cs="Verdana" w:ascii="Verdana" w:hAnsi="Verdana"/>
                <w:sz w:val="16"/>
              </w:rPr>
              <w:t xml:space="preserve">    </w:t>
            </w:r>
            <w:r>
              <w:rPr>
                <w:rFonts w:cs="Verdana" w:ascii="Verdana" w:hAnsi="Verdana"/>
                <w:sz w:val="16"/>
              </w:rPr>
              <w:t xml:space="preserve">- Supresión: derecho a solicitar la supresión de los datos de carácter personal cuando sean inadecuados, excesivos o ya no sean necesarios para los fines para los que fueron recogidos, incluido el derecho al olvido. 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eastAsia="Verdana" w:cs="Verdana" w:ascii="Verdana" w:hAnsi="Verdana"/>
                <w:sz w:val="16"/>
              </w:rPr>
              <w:t xml:space="preserve">    </w:t>
            </w:r>
            <w:r>
              <w:rPr>
                <w:rFonts w:cs="Verdana" w:ascii="Verdana" w:hAnsi="Verdana"/>
                <w:sz w:val="16"/>
              </w:rPr>
              <w:t>- Oposición: derecho a oponerse, en determinadas circunstancias, a que se realice el tratamiento de sus datos personales o a solicitar que se cese en el tratamiento.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eastAsia="Verdana" w:cs="Verdana" w:ascii="Verdana" w:hAnsi="Verdana"/>
                <w:sz w:val="16"/>
              </w:rPr>
              <w:t xml:space="preserve">    </w:t>
            </w:r>
            <w:r>
              <w:rPr>
                <w:rFonts w:cs="Verdana" w:ascii="Verdana" w:hAnsi="Verdana"/>
                <w:sz w:val="16"/>
              </w:rPr>
              <w:t xml:space="preserve">- Limitación del Tratamiento: derecho a solicitar, en las circunstancias establecidas legalmente, que no se traten sus datos más allá de la mera conservación de los mismos. 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eastAsia="Verdana" w:cs="Verdana" w:ascii="Verdana" w:hAnsi="Verdana"/>
                <w:sz w:val="16"/>
              </w:rPr>
              <w:t xml:space="preserve">    </w:t>
            </w:r>
            <w:r>
              <w:rPr>
                <w:rFonts w:cs="Verdana" w:ascii="Verdana" w:hAnsi="Verdana"/>
                <w:sz w:val="16"/>
              </w:rPr>
              <w:t>- Portabilidad: derecho a recibir los datos de carácter personal en un formato estructurado, de uso común y lectura mecánica, y poder transmitirlos a otro responsable, siempre que sea técnicamente posible.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b/>
                <w:sz w:val="16"/>
              </w:rPr>
              <w:t>Ejercicio de los derechos</w:t>
            </w:r>
            <w:r>
              <w:rPr>
                <w:rFonts w:cs="Verdana" w:ascii="Verdana" w:hAnsi="Verdana"/>
                <w:sz w:val="16"/>
              </w:rPr>
              <w:t>: El ejercicio de derechos deberá efectuarse por escrito adjuntando fotocopia de su documento identificativo, y dirigirla a la dirección anteriormente citada. Así mismo, ponemos a su  disposición modelos para su ejercicio, que pueden recogerse en nuestras instalaciones.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  <w:t>Para más información: www.agpd.es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rFonts w:cs="Verdana" w:ascii="Verdana" w:hAnsi="Verdana"/>
                <w:b/>
                <w:sz w:val="16"/>
              </w:rPr>
              <w:t>Derecho de reclamación ante la Autoridad de Control</w:t>
            </w:r>
            <w:r>
              <w:rPr>
                <w:rFonts w:cs="Verdana" w:ascii="Verdana" w:hAnsi="Verdana"/>
                <w:sz w:val="16"/>
              </w:rPr>
              <w:t xml:space="preserve">: En el caso de que no se hayan respetado sus derechos puede presentar una reclamación dirigiéndose por escrito a la Agencia Española de Protección de Datos sita en la calle Jorge Juan, 6-28001-Madrid o utilizar la sede electrónica: https://sedeagpd.gob.es  </w:t>
            </w:r>
          </w:p>
        </w:tc>
      </w:tr>
    </w:tbl>
    <w:p>
      <w:pPr>
        <w:pStyle w:val="Normal"/>
        <w:tabs>
          <w:tab w:val="left" w:pos="3600" w:leader="none"/>
        </w:tabs>
        <w:rPr>
          <w:rFonts w:ascii="Calibri" w:hAnsi="Calibri" w:eastAsia="Dotum;돋움" w:cs="Calibri"/>
          <w:sz w:val="16"/>
        </w:rPr>
      </w:pPr>
      <w:r>
        <w:rPr>
          <w:rFonts w:eastAsia="Dotum;돋움" w:cs="Calibri" w:ascii="Calibri" w:hAnsi="Calibri"/>
          <w:sz w:val="16"/>
        </w:rPr>
      </w:r>
    </w:p>
    <w:sectPr>
      <w:headerReference w:type="default" r:id="rId3"/>
      <w:type w:val="nextPage"/>
      <w:pgSz w:w="11906" w:h="16838"/>
      <w:pgMar w:left="1080" w:right="1106" w:header="360" w:top="1078" w:footer="0" w:bottom="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ntique Olive">
    <w:charset w:val="00"/>
    <w:family w:val="swiss"/>
    <w:pitch w:val="variable"/>
  </w:font>
  <w:font w:name="Lucida Sans Unicode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Arial Black">
    <w:charset w:val="00"/>
    <w:family w:val="swiss"/>
    <w:pitch w:val="variable"/>
  </w:font>
  <w:font w:name="Segoe UI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Segoe UI" w:hAnsi="Segoe UI" w:cs="Segoe UI"/>
        <w:b/>
        <w:b/>
        <w:bCs/>
        <w:sz w:val="22"/>
      </w:rPr>
    </w:pPr>
    <w: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2657475</wp:posOffset>
          </wp:positionH>
          <wp:positionV relativeFrom="paragraph">
            <wp:posOffset>-171450</wp:posOffset>
          </wp:positionV>
          <wp:extent cx="1101725" cy="51689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" t="-26" r="-14" b="-26"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4000500</wp:posOffset>
          </wp:positionH>
          <wp:positionV relativeFrom="paragraph">
            <wp:posOffset>20955</wp:posOffset>
          </wp:positionV>
          <wp:extent cx="2581275" cy="257175"/>
          <wp:effectExtent l="0" t="0" r="0" b="0"/>
          <wp:wrapNone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" t="-15" r="-1" b="-15"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Segoe UI" w:ascii="Segoe UI" w:hAnsi="Segoe UI"/>
        <w:b/>
        <w:bCs/>
        <w:sz w:val="22"/>
      </w:rPr>
      <w:t>F</w:t>
    </w:r>
    <w:r>
      <w:rPr>
        <w:rFonts w:cs="Segoe UI" w:ascii="Segoe UI" w:hAnsi="Segoe UI"/>
        <w:b/>
        <w:bCs/>
        <w:sz w:val="22"/>
      </w:rPr>
      <w:t>EDERACIÓN GALEGA DE PIRAGÜISMO</w:t>
      <w:tab/>
      <w:tab/>
      <w:tab/>
      <w:tab/>
      <w:tab/>
      <w:tab/>
      <w:tab/>
    </w:r>
  </w:p>
  <w:p>
    <w:pPr>
      <w:pStyle w:val="Ttulo7"/>
      <w:numPr>
        <w:ilvl w:val="6"/>
        <w:numId w:val="1"/>
      </w:numPr>
      <w:rPr>
        <w:rFonts w:ascii="Segoe UI" w:hAnsi="Segoe UI" w:cs="Segoe UI"/>
        <w:b w:val="false"/>
        <w:b w:val="false"/>
        <w:bCs/>
        <w:sz w:val="18"/>
      </w:rPr>
    </w:pPr>
    <w:r>
      <w:rPr>
        <w:rFonts w:cs="Segoe UI" w:ascii="Segoe UI" w:hAnsi="Segoe UI"/>
        <w:b w:val="false"/>
        <w:bCs/>
        <w:sz w:val="18"/>
      </w:rPr>
      <w:t>Complexo Deportivo “David Cal”</w:t>
    </w:r>
  </w:p>
  <w:p>
    <w:pPr>
      <w:pStyle w:val="Normal"/>
      <w:rPr/>
    </w:pPr>
    <w:r>
      <w:rPr>
        <w:rFonts w:cs="Segoe UI" w:ascii="Segoe UI" w:hAnsi="Segoe UI"/>
        <w:bCs/>
        <w:sz w:val="18"/>
      </w:rPr>
      <w:t>R/ Gavian, s/nº /</w:t>
    </w:r>
    <w:r>
      <w:rPr>
        <w:rFonts w:cs="Segoe UI" w:ascii="Segoe UI" w:hAnsi="Segoe UI"/>
        <w:bCs/>
        <w:sz w:val="18"/>
        <w:u w:val="single"/>
      </w:rPr>
      <w:t>36151 VERDUCIDO (Pontevedra)</w:t>
    </w:r>
  </w:p>
  <w:p>
    <w:pPr>
      <w:pStyle w:val="Cabecera"/>
      <w:rPr>
        <w:rFonts w:ascii="Calibri" w:hAnsi="Calibri" w:cs="Calibri"/>
        <w:bCs/>
        <w:sz w:val="16"/>
        <w:u w:val="single"/>
        <w:lang w:val="en-GB"/>
      </w:rPr>
    </w:pPr>
    <w:r>
      <w:rPr>
        <w:rFonts w:cs="Calibri" w:ascii="Calibri" w:hAnsi="Calibri"/>
        <w:bCs/>
        <w:sz w:val="16"/>
        <w:u w:val="single"/>
        <w:lang w:val="en-GB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rFonts w:ascii="Antique Olive" w:hAnsi="Antique Olive" w:cs="Lucida Sans Unicode"/>
      <w:b/>
      <w:bCs/>
      <w:color w:val="000080"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  <w:outlineLvl w:val="6"/>
    </w:pPr>
    <w:rPr>
      <w:rFonts w:ascii="Lucida Sans Unicode" w:hAnsi="Lucida Sans Unicode" w:cs="Lucida Sans Unicode"/>
      <w:b/>
      <w:sz w:val="20"/>
      <w:szCs w:val="20"/>
    </w:rPr>
  </w:style>
  <w:style w:type="character" w:styleId="WW8Num1z0">
    <w:name w:val="WW8Num1z0"/>
    <w:qFormat/>
    <w:rPr>
      <w:rFonts w:ascii="Symbol" w:hAnsi="Symbol" w:cs="Symbol"/>
      <w:sz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rPr>
      <w:color w:val="0000FF"/>
      <w:u w:val="single"/>
    </w:rPr>
  </w:style>
  <w:style w:type="character" w:styleId="EnlacedeInternetvisitado">
    <w:name w:val="Enlace de Internet visitado"/>
    <w:rPr>
      <w:color w:val="800080"/>
      <w:u w:val="single"/>
    </w:rPr>
  </w:style>
  <w:style w:type="character" w:styleId="TextodegloboCar">
    <w:name w:val="Texto de globo C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</w:pPr>
    <w:rPr>
      <w:sz w:val="20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extoindependiente2">
    <w:name w:val="Texto independiente 2"/>
    <w:basedOn w:val="Normal"/>
    <w:qFormat/>
    <w:pPr/>
    <w:rPr>
      <w:sz w:val="20"/>
    </w:rPr>
  </w:style>
  <w:style w:type="paragraph" w:styleId="Textoindependiente3">
    <w:name w:val="Texto independiente 3"/>
    <w:basedOn w:val="Normal"/>
    <w:qFormat/>
    <w:pPr>
      <w:jc w:val="both"/>
    </w:pPr>
    <w:rPr>
      <w:rFonts w:ascii="Tahoma" w:hAnsi="Tahoma" w:cs="Tahoma"/>
      <w:sz w:val="20"/>
      <w:szCs w:val="9"/>
    </w:rPr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yak-canoa@fegapi.org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LibreOffice/5.3.0.3$Windows_x86 LibreOffice_project/7074905676c47b82bbcfbea1aeefc84afe1c50e1</Application>
  <Pages>2</Pages>
  <Words>942</Words>
  <Characters>5439</Characters>
  <CharactersWithSpaces>6490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2021-10-07T11:54:00Z</dcterms:created>
  <dc:creator>Usuario</dc:creator>
  <dc:description/>
  <dc:language>es-ES</dc:language>
  <cp:lastModifiedBy>Luffi</cp:lastModifiedBy>
  <cp:lastPrinted>2021-10-15T13:27:00Z</cp:lastPrinted>
  <dcterms:modified xsi:type="dcterms:W3CDTF">2023-12-19T12:45:00Z</dcterms:modified>
  <cp:revision>10</cp:revision>
  <dc:subject/>
  <dc:title/>
</cp:coreProperties>
</file>